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443" w:rsidRDefault="00FD6443" w:rsidP="00FD6443">
      <w:pPr>
        <w:spacing w:after="0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>____________________________________________________</w:t>
      </w:r>
    </w:p>
    <w:p w:rsidR="00FD6443" w:rsidRDefault="00FD6443" w:rsidP="00FD6443">
      <w:pPr>
        <w:spacing w:after="0" w:line="240" w:lineRule="auto"/>
        <w:rPr>
          <w:rFonts w:eastAsia="Calibri" w:cs="Times New Roman"/>
          <w:b/>
          <w:sz w:val="36"/>
          <w:szCs w:val="36"/>
        </w:rPr>
      </w:pPr>
      <w:r>
        <w:rPr>
          <w:rFonts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31750</wp:posOffset>
            </wp:positionV>
            <wp:extent cx="842010" cy="842010"/>
            <wp:effectExtent l="0" t="0" r="0" b="0"/>
            <wp:wrapSquare wrapText="bothSides"/>
            <wp:docPr id="1" name="Рисунок 1" descr="5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5-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84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/>
          <w:sz w:val="36"/>
          <w:szCs w:val="36"/>
        </w:rPr>
        <w:t>Ветеринарная клиника «Белый боксер»</w:t>
      </w:r>
      <w:r>
        <w:rPr>
          <w:rFonts w:ascii="Times New Roman" w:hAnsi="Times New Roman"/>
          <w:snapToGrid w:val="0"/>
          <w:color w:val="000000"/>
          <w:w w:val="1"/>
          <w:sz w:val="36"/>
          <w:szCs w:val="36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:rsidR="00FD6443" w:rsidRDefault="00FD6443" w:rsidP="00FD6443">
      <w:pPr>
        <w:spacing w:after="0" w:line="240" w:lineRule="auto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ул. Восточная, 84 В</w:t>
      </w:r>
    </w:p>
    <w:p w:rsidR="00FD6443" w:rsidRDefault="00FD6443" w:rsidP="00FD6443">
      <w:pPr>
        <w:spacing w:after="0"/>
        <w:rPr>
          <w:rFonts w:eastAsia="Times New Roman" w:cs="Tahoma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Тел.</w:t>
      </w:r>
      <w:r>
        <w:rPr>
          <w:rFonts w:ascii="Tahoma" w:hAnsi="Tahoma" w:cs="Tahoma"/>
          <w:sz w:val="36"/>
          <w:szCs w:val="36"/>
        </w:rPr>
        <w:t xml:space="preserve"> </w:t>
      </w:r>
      <w:r>
        <w:rPr>
          <w:rFonts w:cs="Tahoma"/>
          <w:b/>
          <w:sz w:val="36"/>
          <w:szCs w:val="36"/>
        </w:rPr>
        <w:t>(343) 346-98-84</w:t>
      </w:r>
    </w:p>
    <w:p w:rsidR="00FD6443" w:rsidRDefault="00FD6443" w:rsidP="00FD6443">
      <w:pPr>
        <w:pBdr>
          <w:bottom w:val="single" w:sz="12" w:space="1" w:color="auto"/>
        </w:pBdr>
        <w:spacing w:after="0"/>
        <w:rPr>
          <w:rFonts w:cs="Tahoma"/>
          <w:b/>
          <w:sz w:val="24"/>
          <w:szCs w:val="24"/>
        </w:rPr>
      </w:pPr>
    </w:p>
    <w:p w:rsidR="00FD6443" w:rsidRDefault="00FD6443" w:rsidP="00FD644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EE60EE" w:rsidRDefault="00EE60EE" w:rsidP="00AA0B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E60EE" w:rsidRDefault="00EE60EE" w:rsidP="00AA0B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60EE">
        <w:rPr>
          <w:rFonts w:ascii="Times New Roman" w:hAnsi="Times New Roman" w:cs="Times New Roman"/>
          <w:b/>
        </w:rPr>
        <w:t>ПРОТОКОЛ УЛЬТРАЗВУКОВОГО ИССЛЕДОВАНИЯ</w:t>
      </w:r>
      <w:r w:rsidR="00991784" w:rsidRPr="00EE60EE">
        <w:rPr>
          <w:rFonts w:ascii="Times New Roman" w:hAnsi="Times New Roman" w:cs="Times New Roman"/>
          <w:b/>
        </w:rPr>
        <w:t xml:space="preserve"> </w:t>
      </w:r>
    </w:p>
    <w:p w:rsidR="0064113D" w:rsidRPr="00EE60EE" w:rsidRDefault="00991784" w:rsidP="00AA0B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60EE">
        <w:rPr>
          <w:rFonts w:ascii="Times New Roman" w:hAnsi="Times New Roman" w:cs="Times New Roman"/>
          <w:b/>
        </w:rPr>
        <w:t>БРЮШНОЙ ПОЛОСТИ</w:t>
      </w:r>
    </w:p>
    <w:p w:rsidR="00EE60EE" w:rsidRDefault="00EE60EE" w:rsidP="00AA0B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A4A90" w:rsidRDefault="002C20C0" w:rsidP="00AA0B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Дата: </w:t>
      </w:r>
      <w:r w:rsidR="00FA0948">
        <w:rPr>
          <w:rFonts w:ascii="Times New Roman" w:hAnsi="Times New Roman" w:cs="Times New Roman"/>
          <w:b/>
        </w:rPr>
        <w:t>13.05.2023</w:t>
      </w:r>
    </w:p>
    <w:p w:rsidR="00991784" w:rsidRPr="00EE60EE" w:rsidRDefault="00991784" w:rsidP="00AA0B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60EE">
        <w:rPr>
          <w:rFonts w:ascii="Times New Roman" w:hAnsi="Times New Roman" w:cs="Times New Roman"/>
          <w:b/>
        </w:rPr>
        <w:t>Ф.И.О. владельца:</w:t>
      </w:r>
      <w:r w:rsidR="002C20C0">
        <w:rPr>
          <w:rFonts w:ascii="Times New Roman" w:hAnsi="Times New Roman" w:cs="Times New Roman"/>
          <w:b/>
        </w:rPr>
        <w:t xml:space="preserve"> </w:t>
      </w:r>
      <w:proofErr w:type="spellStart"/>
      <w:r w:rsidR="00FA0948">
        <w:rPr>
          <w:rFonts w:ascii="Times New Roman" w:hAnsi="Times New Roman" w:cs="Times New Roman"/>
          <w:b/>
        </w:rPr>
        <w:t>Гайнутдинова</w:t>
      </w:r>
      <w:proofErr w:type="spellEnd"/>
    </w:p>
    <w:p w:rsidR="00991784" w:rsidRDefault="00991784" w:rsidP="00AA0B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60EE">
        <w:rPr>
          <w:rFonts w:ascii="Times New Roman" w:hAnsi="Times New Roman" w:cs="Times New Roman"/>
          <w:b/>
        </w:rPr>
        <w:t>Животное (вид, кличка, возраст):</w:t>
      </w:r>
      <w:r w:rsidR="002C20C0">
        <w:rPr>
          <w:rFonts w:ascii="Times New Roman" w:hAnsi="Times New Roman" w:cs="Times New Roman"/>
          <w:b/>
        </w:rPr>
        <w:t xml:space="preserve"> </w:t>
      </w:r>
      <w:r w:rsidR="00FA0948">
        <w:rPr>
          <w:rFonts w:ascii="Times New Roman" w:hAnsi="Times New Roman" w:cs="Times New Roman"/>
          <w:b/>
        </w:rPr>
        <w:t xml:space="preserve">кошка </w:t>
      </w:r>
      <w:proofErr w:type="spellStart"/>
      <w:r w:rsidR="00FA0948">
        <w:rPr>
          <w:rFonts w:ascii="Times New Roman" w:hAnsi="Times New Roman" w:cs="Times New Roman"/>
          <w:b/>
        </w:rPr>
        <w:t>Сая</w:t>
      </w:r>
      <w:proofErr w:type="spellEnd"/>
      <w:r w:rsidR="00FA0948">
        <w:rPr>
          <w:rFonts w:ascii="Times New Roman" w:hAnsi="Times New Roman" w:cs="Times New Roman"/>
          <w:b/>
        </w:rPr>
        <w:t>, 10 лет</w:t>
      </w:r>
    </w:p>
    <w:p w:rsidR="0052351F" w:rsidRPr="00EE60EE" w:rsidRDefault="0052351F" w:rsidP="00AA0B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A4A90" w:rsidRPr="00EE60EE" w:rsidRDefault="004A4A90" w:rsidP="004A4A9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E60EE">
        <w:rPr>
          <w:rFonts w:ascii="Times New Roman" w:hAnsi="Times New Roman" w:cs="Times New Roman"/>
          <w:b/>
          <w:u w:val="single"/>
        </w:rPr>
        <w:t>Мочевой пузырь</w:t>
      </w:r>
    </w:p>
    <w:p w:rsidR="004A4A90" w:rsidRPr="004C588E" w:rsidRDefault="004A4A90" w:rsidP="004A4A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60EE">
        <w:rPr>
          <w:rFonts w:ascii="Times New Roman" w:hAnsi="Times New Roman" w:cs="Times New Roman"/>
          <w:b/>
        </w:rPr>
        <w:t xml:space="preserve">Степень наполнения: </w:t>
      </w:r>
      <w:r w:rsidRPr="00EE60EE">
        <w:rPr>
          <w:rFonts w:ascii="Times New Roman" w:hAnsi="Times New Roman" w:cs="Times New Roman"/>
          <w:i/>
        </w:rPr>
        <w:t>умеренно наполнен</w:t>
      </w:r>
      <w:r>
        <w:rPr>
          <w:rFonts w:ascii="Times New Roman" w:hAnsi="Times New Roman" w:cs="Times New Roman"/>
          <w:b/>
        </w:rPr>
        <w:tab/>
        <w:t xml:space="preserve">Размер: </w:t>
      </w:r>
      <w:r>
        <w:rPr>
          <w:rFonts w:ascii="Times New Roman" w:hAnsi="Times New Roman" w:cs="Times New Roman"/>
          <w:i/>
        </w:rPr>
        <w:t>*с</w:t>
      </w:r>
      <w:r w:rsidRPr="00EE60EE">
        <w:rPr>
          <w:rFonts w:ascii="Times New Roman" w:hAnsi="Times New Roman" w:cs="Times New Roman"/>
          <w:i/>
        </w:rPr>
        <w:t>м</w:t>
      </w:r>
    </w:p>
    <w:p w:rsidR="004A4A90" w:rsidRPr="00EE60EE" w:rsidRDefault="004A4A90" w:rsidP="004A4A9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E60EE">
        <w:rPr>
          <w:rFonts w:ascii="Times New Roman" w:hAnsi="Times New Roman" w:cs="Times New Roman"/>
          <w:b/>
        </w:rPr>
        <w:t xml:space="preserve">Стенка: </w:t>
      </w:r>
      <w:r>
        <w:rPr>
          <w:rFonts w:ascii="Times New Roman" w:hAnsi="Times New Roman" w:cs="Times New Roman"/>
          <w:i/>
        </w:rPr>
        <w:t>не утолщена</w:t>
      </w:r>
      <w:r>
        <w:rPr>
          <w:rFonts w:ascii="Times New Roman" w:hAnsi="Times New Roman" w:cs="Times New Roman"/>
          <w:i/>
        </w:rPr>
        <w:tab/>
      </w:r>
      <w:r w:rsidR="00642D64">
        <w:rPr>
          <w:rFonts w:ascii="Times New Roman" w:hAnsi="Times New Roman" w:cs="Times New Roman"/>
          <w:i/>
        </w:rPr>
        <w:t xml:space="preserve">0,13 </w:t>
      </w:r>
      <w:r>
        <w:rPr>
          <w:rFonts w:ascii="Times New Roman" w:hAnsi="Times New Roman" w:cs="Times New Roman"/>
          <w:i/>
        </w:rPr>
        <w:t>с</w:t>
      </w:r>
      <w:r w:rsidRPr="00EE60EE">
        <w:rPr>
          <w:rFonts w:ascii="Times New Roman" w:hAnsi="Times New Roman" w:cs="Times New Roman"/>
          <w:i/>
        </w:rPr>
        <w:t>м</w:t>
      </w:r>
    </w:p>
    <w:p w:rsidR="004A4A90" w:rsidRPr="008962BF" w:rsidRDefault="004A4A90" w:rsidP="004A4A9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E60EE">
        <w:rPr>
          <w:rFonts w:ascii="Times New Roman" w:hAnsi="Times New Roman" w:cs="Times New Roman"/>
          <w:b/>
        </w:rPr>
        <w:t xml:space="preserve">Содержимое: </w:t>
      </w:r>
      <w:proofErr w:type="spellStart"/>
      <w:r>
        <w:rPr>
          <w:rFonts w:ascii="Times New Roman" w:hAnsi="Times New Roman" w:cs="Times New Roman"/>
          <w:i/>
        </w:rPr>
        <w:t>анэхогенное</w:t>
      </w:r>
      <w:proofErr w:type="spellEnd"/>
    </w:p>
    <w:p w:rsidR="004A4A90" w:rsidRPr="00EE60EE" w:rsidRDefault="004A4A90" w:rsidP="004A4A9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E60EE">
        <w:rPr>
          <w:rFonts w:ascii="Times New Roman" w:hAnsi="Times New Roman" w:cs="Times New Roman"/>
          <w:b/>
        </w:rPr>
        <w:t>Дополнительные включения:</w:t>
      </w:r>
    </w:p>
    <w:p w:rsidR="004A4A90" w:rsidRPr="00EE60EE" w:rsidRDefault="004A4A90" w:rsidP="004A4A9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E60EE">
        <w:rPr>
          <w:rFonts w:ascii="Times New Roman" w:hAnsi="Times New Roman" w:cs="Times New Roman"/>
          <w:b/>
        </w:rPr>
        <w:t>Уретра:</w:t>
      </w:r>
      <w:r w:rsidRPr="00EE60EE">
        <w:rPr>
          <w:rFonts w:ascii="Times New Roman" w:hAnsi="Times New Roman" w:cs="Times New Roman"/>
        </w:rPr>
        <w:t xml:space="preserve"> </w:t>
      </w:r>
      <w:r w:rsidRPr="00EE60EE">
        <w:rPr>
          <w:rFonts w:ascii="Times New Roman" w:hAnsi="Times New Roman" w:cs="Times New Roman"/>
          <w:i/>
        </w:rPr>
        <w:t>не расширена</w:t>
      </w:r>
      <w:r>
        <w:rPr>
          <w:rFonts w:ascii="Times New Roman" w:hAnsi="Times New Roman" w:cs="Times New Roman"/>
          <w:i/>
        </w:rPr>
        <w:t xml:space="preserve"> </w:t>
      </w:r>
      <w:r w:rsidRPr="00EE60EE">
        <w:rPr>
          <w:rFonts w:ascii="Times New Roman" w:hAnsi="Times New Roman" w:cs="Times New Roman"/>
          <w:i/>
        </w:rPr>
        <w:t>мм</w:t>
      </w:r>
    </w:p>
    <w:p w:rsidR="004A4A90" w:rsidRPr="00EE60EE" w:rsidRDefault="004A4A90" w:rsidP="004A4A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60EE">
        <w:rPr>
          <w:rFonts w:ascii="Times New Roman" w:hAnsi="Times New Roman" w:cs="Times New Roman"/>
          <w:b/>
        </w:rPr>
        <w:t xml:space="preserve">Прочие изменения: </w:t>
      </w:r>
    </w:p>
    <w:p w:rsidR="004A4A90" w:rsidRDefault="004A4A90" w:rsidP="00AA0B9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4A4A90" w:rsidRDefault="004A4A90" w:rsidP="004A4A9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E60EE">
        <w:rPr>
          <w:rFonts w:ascii="Times New Roman" w:hAnsi="Times New Roman" w:cs="Times New Roman"/>
          <w:b/>
          <w:u w:val="single"/>
        </w:rPr>
        <w:t>Почки</w:t>
      </w:r>
    </w:p>
    <w:p w:rsidR="004A4A90" w:rsidRPr="00EE60EE" w:rsidRDefault="004A4A90" w:rsidP="004A4A9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90"/>
        <w:gridCol w:w="3883"/>
        <w:gridCol w:w="3883"/>
      </w:tblGrid>
      <w:tr w:rsidR="004A4A90" w:rsidRPr="00EE60EE" w:rsidTr="00217828">
        <w:tc>
          <w:tcPr>
            <w:tcW w:w="1286" w:type="pct"/>
          </w:tcPr>
          <w:p w:rsidR="004A4A90" w:rsidRPr="00EE60EE" w:rsidRDefault="004A4A90" w:rsidP="002178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7" w:type="pct"/>
          </w:tcPr>
          <w:p w:rsidR="004A4A90" w:rsidRPr="00EE60EE" w:rsidRDefault="004A4A90" w:rsidP="00217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60EE">
              <w:rPr>
                <w:rFonts w:ascii="Times New Roman" w:hAnsi="Times New Roman" w:cs="Times New Roman"/>
                <w:b/>
              </w:rPr>
              <w:t>Левая</w:t>
            </w:r>
          </w:p>
        </w:tc>
        <w:tc>
          <w:tcPr>
            <w:tcW w:w="1857" w:type="pct"/>
          </w:tcPr>
          <w:p w:rsidR="004A4A90" w:rsidRPr="00EE60EE" w:rsidRDefault="004A4A90" w:rsidP="00217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60EE">
              <w:rPr>
                <w:rFonts w:ascii="Times New Roman" w:hAnsi="Times New Roman" w:cs="Times New Roman"/>
                <w:b/>
              </w:rPr>
              <w:t>Правая</w:t>
            </w:r>
          </w:p>
        </w:tc>
      </w:tr>
      <w:tr w:rsidR="004A4A90" w:rsidRPr="00EE60EE" w:rsidTr="00217828">
        <w:tc>
          <w:tcPr>
            <w:tcW w:w="1286" w:type="pct"/>
          </w:tcPr>
          <w:p w:rsidR="004A4A90" w:rsidRPr="00EE60EE" w:rsidRDefault="004A4A90" w:rsidP="002178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Расположение:</w:t>
            </w:r>
          </w:p>
        </w:tc>
        <w:tc>
          <w:tcPr>
            <w:tcW w:w="1857" w:type="pct"/>
          </w:tcPr>
          <w:p w:rsidR="004A4A90" w:rsidRPr="00635645" w:rsidRDefault="004A4A90" w:rsidP="0021782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35645">
              <w:rPr>
                <w:rFonts w:ascii="Times New Roman" w:hAnsi="Times New Roman" w:cs="Times New Roman"/>
                <w:i/>
              </w:rPr>
              <w:t>типичное</w:t>
            </w:r>
          </w:p>
        </w:tc>
        <w:tc>
          <w:tcPr>
            <w:tcW w:w="1857" w:type="pct"/>
          </w:tcPr>
          <w:p w:rsidR="004A4A90" w:rsidRPr="00635645" w:rsidRDefault="004A4A90" w:rsidP="0021782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35645">
              <w:rPr>
                <w:rFonts w:ascii="Times New Roman" w:hAnsi="Times New Roman" w:cs="Times New Roman"/>
                <w:i/>
              </w:rPr>
              <w:t>типичное</w:t>
            </w:r>
          </w:p>
        </w:tc>
      </w:tr>
      <w:tr w:rsidR="004A4A90" w:rsidRPr="00EE60EE" w:rsidTr="00217828">
        <w:tc>
          <w:tcPr>
            <w:tcW w:w="1286" w:type="pct"/>
          </w:tcPr>
          <w:p w:rsidR="004A4A90" w:rsidRPr="00EE60EE" w:rsidRDefault="004A4A90" w:rsidP="002178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Размер:</w:t>
            </w:r>
          </w:p>
        </w:tc>
        <w:tc>
          <w:tcPr>
            <w:tcW w:w="1857" w:type="pct"/>
          </w:tcPr>
          <w:p w:rsidR="004A4A90" w:rsidRDefault="00642D64" w:rsidP="0021782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уменьшен</w:t>
            </w:r>
            <w:r w:rsidR="004A4A90" w:rsidRPr="00EE60EE">
              <w:rPr>
                <w:rFonts w:ascii="Times New Roman" w:hAnsi="Times New Roman" w:cs="Times New Roman"/>
                <w:i/>
              </w:rPr>
              <w:t>а</w:t>
            </w:r>
          </w:p>
          <w:p w:rsidR="004A4A90" w:rsidRPr="00635645" w:rsidRDefault="00642D64" w:rsidP="0021782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2,39</w:t>
            </w:r>
            <w:r w:rsidR="004A4A90">
              <w:rPr>
                <w:rFonts w:ascii="Times New Roman" w:hAnsi="Times New Roman" w:cs="Times New Roman"/>
                <w:i/>
              </w:rPr>
              <w:t>*</w:t>
            </w:r>
            <w:r>
              <w:rPr>
                <w:rFonts w:ascii="Times New Roman" w:hAnsi="Times New Roman" w:cs="Times New Roman"/>
                <w:i/>
              </w:rPr>
              <w:t xml:space="preserve">1,66 </w:t>
            </w:r>
            <w:r w:rsidR="004A4A90">
              <w:rPr>
                <w:rFonts w:ascii="Times New Roman" w:hAnsi="Times New Roman" w:cs="Times New Roman"/>
                <w:i/>
              </w:rPr>
              <w:t xml:space="preserve">см     </w:t>
            </w:r>
            <w:proofErr w:type="spellStart"/>
            <w:r w:rsidR="004A4A90">
              <w:rPr>
                <w:rFonts w:ascii="Times New Roman" w:hAnsi="Times New Roman" w:cs="Times New Roman"/>
                <w:i/>
              </w:rPr>
              <w:t>кортекс</w:t>
            </w:r>
            <w:proofErr w:type="spellEnd"/>
            <w:r w:rsidR="004A4A90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0,31 </w:t>
            </w:r>
            <w:r w:rsidR="004A4A90" w:rsidRPr="00EE60EE">
              <w:rPr>
                <w:rFonts w:ascii="Times New Roman" w:hAnsi="Times New Roman" w:cs="Times New Roman"/>
                <w:i/>
              </w:rPr>
              <w:t>см</w:t>
            </w:r>
          </w:p>
        </w:tc>
        <w:tc>
          <w:tcPr>
            <w:tcW w:w="1857" w:type="pct"/>
          </w:tcPr>
          <w:p w:rsidR="004A4A90" w:rsidRDefault="004A4A90" w:rsidP="0021782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</w:t>
            </w:r>
            <w:r w:rsidRPr="00EE60EE">
              <w:rPr>
                <w:rFonts w:ascii="Times New Roman" w:hAnsi="Times New Roman" w:cs="Times New Roman"/>
                <w:i/>
              </w:rPr>
              <w:t>орма</w:t>
            </w:r>
          </w:p>
          <w:p w:rsidR="004A4A90" w:rsidRPr="00635645" w:rsidRDefault="00642D64" w:rsidP="0021782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3,59</w:t>
            </w:r>
            <w:r w:rsidR="004A4A90">
              <w:rPr>
                <w:rFonts w:ascii="Times New Roman" w:hAnsi="Times New Roman" w:cs="Times New Roman"/>
                <w:i/>
              </w:rPr>
              <w:t>*</w:t>
            </w:r>
            <w:r>
              <w:rPr>
                <w:rFonts w:ascii="Times New Roman" w:hAnsi="Times New Roman" w:cs="Times New Roman"/>
                <w:i/>
              </w:rPr>
              <w:t xml:space="preserve">2,27 </w:t>
            </w:r>
            <w:r w:rsidR="004A4A90">
              <w:rPr>
                <w:rFonts w:ascii="Times New Roman" w:hAnsi="Times New Roman" w:cs="Times New Roman"/>
                <w:i/>
              </w:rPr>
              <w:t xml:space="preserve">см     </w:t>
            </w:r>
            <w:proofErr w:type="spellStart"/>
            <w:r w:rsidR="004A4A90">
              <w:rPr>
                <w:rFonts w:ascii="Times New Roman" w:hAnsi="Times New Roman" w:cs="Times New Roman"/>
                <w:i/>
              </w:rPr>
              <w:t>кортекс</w:t>
            </w:r>
            <w:proofErr w:type="spellEnd"/>
            <w:r w:rsidR="004A4A90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0,48 </w:t>
            </w:r>
            <w:r w:rsidR="004A4A90" w:rsidRPr="00EE60EE">
              <w:rPr>
                <w:rFonts w:ascii="Times New Roman" w:hAnsi="Times New Roman" w:cs="Times New Roman"/>
                <w:i/>
              </w:rPr>
              <w:t>см</w:t>
            </w:r>
          </w:p>
        </w:tc>
      </w:tr>
      <w:tr w:rsidR="004A4A90" w:rsidRPr="00EE60EE" w:rsidTr="00217828">
        <w:tc>
          <w:tcPr>
            <w:tcW w:w="1286" w:type="pct"/>
          </w:tcPr>
          <w:p w:rsidR="004A4A90" w:rsidRPr="00EE60EE" w:rsidRDefault="004A4A90" w:rsidP="002178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Границы:</w:t>
            </w:r>
          </w:p>
        </w:tc>
        <w:tc>
          <w:tcPr>
            <w:tcW w:w="1857" w:type="pct"/>
          </w:tcPr>
          <w:p w:rsidR="004A4A90" w:rsidRPr="00635645" w:rsidRDefault="004A4A90" w:rsidP="0021782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четкие, ровные</w:t>
            </w:r>
          </w:p>
        </w:tc>
        <w:tc>
          <w:tcPr>
            <w:tcW w:w="1857" w:type="pct"/>
          </w:tcPr>
          <w:p w:rsidR="004A4A90" w:rsidRPr="00635645" w:rsidRDefault="004A4A90" w:rsidP="0021782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четкие, ровные</w:t>
            </w:r>
          </w:p>
        </w:tc>
      </w:tr>
      <w:tr w:rsidR="004A4A90" w:rsidRPr="00EE60EE" w:rsidTr="00217828">
        <w:tc>
          <w:tcPr>
            <w:tcW w:w="1286" w:type="pct"/>
          </w:tcPr>
          <w:p w:rsidR="004A4A90" w:rsidRPr="00EE60EE" w:rsidRDefault="004A4A90" w:rsidP="00217828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Эхогенность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857" w:type="pct"/>
          </w:tcPr>
          <w:p w:rsidR="004A4A90" w:rsidRPr="00635645" w:rsidRDefault="00642D64" w:rsidP="0021782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повышена</w:t>
            </w:r>
          </w:p>
        </w:tc>
        <w:tc>
          <w:tcPr>
            <w:tcW w:w="1857" w:type="pct"/>
          </w:tcPr>
          <w:p w:rsidR="004A4A90" w:rsidRPr="00635645" w:rsidRDefault="00642D64" w:rsidP="0021782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повышена</w:t>
            </w:r>
          </w:p>
        </w:tc>
      </w:tr>
      <w:tr w:rsidR="004A4A90" w:rsidRPr="00EE60EE" w:rsidTr="00217828">
        <w:tc>
          <w:tcPr>
            <w:tcW w:w="1286" w:type="pct"/>
          </w:tcPr>
          <w:p w:rsidR="004A4A90" w:rsidRPr="00EE60EE" w:rsidRDefault="004A4A90" w:rsidP="00217828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Эхоструктура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857" w:type="pct"/>
          </w:tcPr>
          <w:p w:rsidR="004A4A90" w:rsidRPr="00635645" w:rsidRDefault="004A4A90" w:rsidP="0021782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однородная</w:t>
            </w:r>
          </w:p>
        </w:tc>
        <w:tc>
          <w:tcPr>
            <w:tcW w:w="1857" w:type="pct"/>
          </w:tcPr>
          <w:p w:rsidR="004A4A90" w:rsidRPr="00635645" w:rsidRDefault="004A4A90" w:rsidP="0021782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однородная</w:t>
            </w:r>
          </w:p>
        </w:tc>
      </w:tr>
      <w:tr w:rsidR="004A4A90" w:rsidRPr="00EE60EE" w:rsidTr="00217828">
        <w:tc>
          <w:tcPr>
            <w:tcW w:w="1286" w:type="pct"/>
          </w:tcPr>
          <w:p w:rsidR="004A4A90" w:rsidRPr="00EE60EE" w:rsidRDefault="004A4A90" w:rsidP="002178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КМД:</w:t>
            </w:r>
          </w:p>
        </w:tc>
        <w:tc>
          <w:tcPr>
            <w:tcW w:w="1857" w:type="pct"/>
          </w:tcPr>
          <w:p w:rsidR="004A4A90" w:rsidRPr="00635645" w:rsidRDefault="00642D64" w:rsidP="0021782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сглажена</w:t>
            </w:r>
          </w:p>
        </w:tc>
        <w:tc>
          <w:tcPr>
            <w:tcW w:w="1857" w:type="pct"/>
          </w:tcPr>
          <w:p w:rsidR="004A4A90" w:rsidRPr="00635645" w:rsidRDefault="00642D64" w:rsidP="0021782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сглажена</w:t>
            </w:r>
          </w:p>
        </w:tc>
      </w:tr>
      <w:tr w:rsidR="004A4A90" w:rsidRPr="00EE60EE" w:rsidTr="00217828">
        <w:tc>
          <w:tcPr>
            <w:tcW w:w="1286" w:type="pct"/>
          </w:tcPr>
          <w:p w:rsidR="004A4A90" w:rsidRPr="00EE60EE" w:rsidRDefault="004A4A90" w:rsidP="002178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Почечная лоханка:</w:t>
            </w:r>
          </w:p>
        </w:tc>
        <w:tc>
          <w:tcPr>
            <w:tcW w:w="1857" w:type="pct"/>
          </w:tcPr>
          <w:p w:rsidR="004A4A90" w:rsidRPr="00635645" w:rsidRDefault="004A4A90" w:rsidP="0021782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</w:t>
            </w:r>
            <w:r w:rsidRPr="00635645">
              <w:rPr>
                <w:rFonts w:ascii="Times New Roman" w:hAnsi="Times New Roman" w:cs="Times New Roman"/>
                <w:i/>
              </w:rPr>
              <w:t>е расширена</w:t>
            </w:r>
          </w:p>
        </w:tc>
        <w:tc>
          <w:tcPr>
            <w:tcW w:w="1857" w:type="pct"/>
          </w:tcPr>
          <w:p w:rsidR="004A4A90" w:rsidRPr="00635645" w:rsidRDefault="004A4A90" w:rsidP="0021782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</w:t>
            </w:r>
            <w:r w:rsidRPr="00635645">
              <w:rPr>
                <w:rFonts w:ascii="Times New Roman" w:hAnsi="Times New Roman" w:cs="Times New Roman"/>
                <w:i/>
              </w:rPr>
              <w:t>е расширена</w:t>
            </w:r>
          </w:p>
        </w:tc>
      </w:tr>
      <w:tr w:rsidR="004A4A90" w:rsidRPr="00EE60EE" w:rsidTr="00217828">
        <w:tc>
          <w:tcPr>
            <w:tcW w:w="1286" w:type="pct"/>
          </w:tcPr>
          <w:p w:rsidR="004A4A90" w:rsidRPr="00EE60EE" w:rsidRDefault="004A4A90" w:rsidP="002178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Объемные образования:</w:t>
            </w:r>
          </w:p>
        </w:tc>
        <w:tc>
          <w:tcPr>
            <w:tcW w:w="1857" w:type="pct"/>
          </w:tcPr>
          <w:p w:rsidR="004A4A90" w:rsidRPr="00EE60EE" w:rsidRDefault="004A4A90" w:rsidP="002178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7" w:type="pct"/>
          </w:tcPr>
          <w:p w:rsidR="004A4A90" w:rsidRPr="00EE60EE" w:rsidRDefault="004A4A90" w:rsidP="002178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4A90" w:rsidRPr="00EE60EE" w:rsidTr="00217828">
        <w:tc>
          <w:tcPr>
            <w:tcW w:w="1286" w:type="pct"/>
          </w:tcPr>
          <w:p w:rsidR="004A4A90" w:rsidRPr="00EE60EE" w:rsidRDefault="004A4A90" w:rsidP="002178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Прочие изменения:</w:t>
            </w:r>
          </w:p>
        </w:tc>
        <w:tc>
          <w:tcPr>
            <w:tcW w:w="1857" w:type="pct"/>
          </w:tcPr>
          <w:p w:rsidR="004A4A90" w:rsidRPr="00EE60EE" w:rsidRDefault="004A4A90" w:rsidP="002178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7" w:type="pct"/>
          </w:tcPr>
          <w:p w:rsidR="004A4A90" w:rsidRPr="00EE60EE" w:rsidRDefault="004A4A90" w:rsidP="0021782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A5B2A" w:rsidRPr="00EE60EE" w:rsidRDefault="004A5B2A" w:rsidP="00AA0B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345A1" w:rsidRPr="00EE60EE" w:rsidRDefault="000345A1" w:rsidP="00AA0B9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E60EE">
        <w:rPr>
          <w:rFonts w:ascii="Times New Roman" w:hAnsi="Times New Roman" w:cs="Times New Roman"/>
          <w:b/>
          <w:u w:val="single"/>
        </w:rPr>
        <w:t>Селезенка</w:t>
      </w:r>
    </w:p>
    <w:p w:rsidR="000345A1" w:rsidRPr="00EE60EE" w:rsidRDefault="00C01BF6" w:rsidP="00AA0B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60EE">
        <w:rPr>
          <w:rFonts w:ascii="Times New Roman" w:hAnsi="Times New Roman" w:cs="Times New Roman"/>
          <w:b/>
        </w:rPr>
        <w:t xml:space="preserve">Расположение: </w:t>
      </w:r>
      <w:r w:rsidR="003D5A2F">
        <w:rPr>
          <w:rFonts w:ascii="Times New Roman" w:hAnsi="Times New Roman" w:cs="Times New Roman"/>
          <w:i/>
        </w:rPr>
        <w:t>типичное</w:t>
      </w:r>
    </w:p>
    <w:p w:rsidR="00C01BF6" w:rsidRPr="00EE60EE" w:rsidRDefault="00C01BF6" w:rsidP="00AA0B9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E60EE">
        <w:rPr>
          <w:rFonts w:ascii="Times New Roman" w:hAnsi="Times New Roman" w:cs="Times New Roman"/>
          <w:b/>
        </w:rPr>
        <w:t xml:space="preserve">Размер: </w:t>
      </w:r>
      <w:r w:rsidRPr="00EE60EE">
        <w:rPr>
          <w:rFonts w:ascii="Times New Roman" w:hAnsi="Times New Roman" w:cs="Times New Roman"/>
          <w:i/>
        </w:rPr>
        <w:t>увеличена</w:t>
      </w:r>
      <w:r w:rsidRPr="00EE60EE">
        <w:rPr>
          <w:rFonts w:ascii="Times New Roman" w:hAnsi="Times New Roman" w:cs="Times New Roman"/>
          <w:i/>
        </w:rPr>
        <w:tab/>
      </w:r>
      <w:r w:rsidRPr="00EE60EE">
        <w:rPr>
          <w:rFonts w:ascii="Times New Roman" w:hAnsi="Times New Roman" w:cs="Times New Roman"/>
          <w:i/>
        </w:rPr>
        <w:tab/>
      </w:r>
      <w:r w:rsidR="000A374A">
        <w:rPr>
          <w:rFonts w:ascii="Times New Roman" w:hAnsi="Times New Roman" w:cs="Times New Roman"/>
          <w:i/>
        </w:rPr>
        <w:t xml:space="preserve">толщина </w:t>
      </w:r>
      <w:r w:rsidRPr="00EE60EE">
        <w:rPr>
          <w:rFonts w:ascii="Times New Roman" w:hAnsi="Times New Roman" w:cs="Times New Roman"/>
          <w:i/>
        </w:rPr>
        <w:t>мм</w:t>
      </w:r>
    </w:p>
    <w:p w:rsidR="00C01BF6" w:rsidRPr="00EE60EE" w:rsidRDefault="006004BD" w:rsidP="00AA0B9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E60EE">
        <w:rPr>
          <w:rFonts w:ascii="Times New Roman" w:hAnsi="Times New Roman" w:cs="Times New Roman"/>
          <w:b/>
        </w:rPr>
        <w:t>Границ</w:t>
      </w:r>
      <w:r w:rsidR="00C01BF6" w:rsidRPr="00EE60EE">
        <w:rPr>
          <w:rFonts w:ascii="Times New Roman" w:hAnsi="Times New Roman" w:cs="Times New Roman"/>
          <w:b/>
        </w:rPr>
        <w:t xml:space="preserve">ы: </w:t>
      </w:r>
      <w:r w:rsidR="0063238B">
        <w:rPr>
          <w:rFonts w:ascii="Times New Roman" w:hAnsi="Times New Roman" w:cs="Times New Roman"/>
          <w:i/>
        </w:rPr>
        <w:t xml:space="preserve">ровные, </w:t>
      </w:r>
      <w:r w:rsidR="00C01BF6" w:rsidRPr="00EE60EE">
        <w:rPr>
          <w:rFonts w:ascii="Times New Roman" w:hAnsi="Times New Roman" w:cs="Times New Roman"/>
          <w:i/>
        </w:rPr>
        <w:t>четкие</w:t>
      </w:r>
      <w:r w:rsidR="004C588E">
        <w:rPr>
          <w:rFonts w:ascii="Times New Roman" w:hAnsi="Times New Roman" w:cs="Times New Roman"/>
          <w:i/>
        </w:rPr>
        <w:tab/>
      </w:r>
      <w:r w:rsidR="004C588E">
        <w:rPr>
          <w:rFonts w:ascii="Times New Roman" w:hAnsi="Times New Roman" w:cs="Times New Roman"/>
          <w:i/>
        </w:rPr>
        <w:tab/>
      </w:r>
      <w:proofErr w:type="spellStart"/>
      <w:r w:rsidR="00C01BF6" w:rsidRPr="00EE60EE">
        <w:rPr>
          <w:rFonts w:ascii="Times New Roman" w:hAnsi="Times New Roman" w:cs="Times New Roman"/>
          <w:b/>
        </w:rPr>
        <w:t>Эхогенность</w:t>
      </w:r>
      <w:proofErr w:type="spellEnd"/>
      <w:r w:rsidR="00C01BF6" w:rsidRPr="00EE60EE">
        <w:rPr>
          <w:rFonts w:ascii="Times New Roman" w:hAnsi="Times New Roman" w:cs="Times New Roman"/>
          <w:b/>
        </w:rPr>
        <w:t xml:space="preserve">: </w:t>
      </w:r>
      <w:r w:rsidR="00642D64">
        <w:rPr>
          <w:rFonts w:ascii="Times New Roman" w:hAnsi="Times New Roman" w:cs="Times New Roman"/>
          <w:i/>
        </w:rPr>
        <w:t>снижена</w:t>
      </w:r>
    </w:p>
    <w:p w:rsidR="00C01BF6" w:rsidRPr="00EE60EE" w:rsidRDefault="00C01BF6" w:rsidP="00AA0B9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spellStart"/>
      <w:r w:rsidRPr="00EE60EE">
        <w:rPr>
          <w:rFonts w:ascii="Times New Roman" w:hAnsi="Times New Roman" w:cs="Times New Roman"/>
          <w:b/>
        </w:rPr>
        <w:t>Эхоструктура</w:t>
      </w:r>
      <w:proofErr w:type="spellEnd"/>
      <w:r w:rsidRPr="00EE60EE">
        <w:rPr>
          <w:rFonts w:ascii="Times New Roman" w:hAnsi="Times New Roman" w:cs="Times New Roman"/>
          <w:b/>
        </w:rPr>
        <w:t xml:space="preserve">: </w:t>
      </w:r>
      <w:r w:rsidR="00642D64" w:rsidRPr="00642D64">
        <w:rPr>
          <w:rFonts w:ascii="Times New Roman" w:hAnsi="Times New Roman" w:cs="Times New Roman"/>
          <w:i/>
        </w:rPr>
        <w:t>не</w:t>
      </w:r>
      <w:r w:rsidRPr="004544F0">
        <w:rPr>
          <w:rFonts w:ascii="Times New Roman" w:hAnsi="Times New Roman" w:cs="Times New Roman"/>
          <w:i/>
        </w:rPr>
        <w:t>однородная</w:t>
      </w:r>
      <w:r w:rsidR="004544F0">
        <w:rPr>
          <w:rFonts w:ascii="Times New Roman" w:hAnsi="Times New Roman" w:cs="Times New Roman"/>
          <w:i/>
        </w:rPr>
        <w:t xml:space="preserve"> </w:t>
      </w:r>
      <w:r w:rsidR="00642D64">
        <w:rPr>
          <w:rFonts w:ascii="Times New Roman" w:hAnsi="Times New Roman" w:cs="Times New Roman"/>
          <w:i/>
        </w:rPr>
        <w:t xml:space="preserve">с мелкими очагами пониженной </w:t>
      </w:r>
      <w:proofErr w:type="spellStart"/>
      <w:r w:rsidR="00642D64">
        <w:rPr>
          <w:rFonts w:ascii="Times New Roman" w:hAnsi="Times New Roman" w:cs="Times New Roman"/>
          <w:i/>
        </w:rPr>
        <w:t>эхогенности</w:t>
      </w:r>
      <w:proofErr w:type="spellEnd"/>
    </w:p>
    <w:p w:rsidR="00C01BF6" w:rsidRPr="00EE60EE" w:rsidRDefault="00C01BF6" w:rsidP="00AA0B9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E60EE">
        <w:rPr>
          <w:rFonts w:ascii="Times New Roman" w:hAnsi="Times New Roman" w:cs="Times New Roman"/>
          <w:b/>
        </w:rPr>
        <w:t>Объемные образования:</w:t>
      </w:r>
      <w:r w:rsidR="006004BD" w:rsidRPr="00EE60EE">
        <w:rPr>
          <w:rFonts w:ascii="Times New Roman" w:hAnsi="Times New Roman" w:cs="Times New Roman"/>
          <w:i/>
        </w:rPr>
        <w:t xml:space="preserve"> </w:t>
      </w:r>
    </w:p>
    <w:p w:rsidR="00C01BF6" w:rsidRPr="00EE60EE" w:rsidRDefault="00C01BF6" w:rsidP="00AA0B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60EE">
        <w:rPr>
          <w:rFonts w:ascii="Times New Roman" w:hAnsi="Times New Roman" w:cs="Times New Roman"/>
          <w:b/>
        </w:rPr>
        <w:t xml:space="preserve">Прочие </w:t>
      </w:r>
      <w:r w:rsidRPr="004C588E">
        <w:rPr>
          <w:rFonts w:ascii="Times New Roman" w:hAnsi="Times New Roman" w:cs="Times New Roman"/>
          <w:b/>
        </w:rPr>
        <w:t>изменения:</w:t>
      </w:r>
    </w:p>
    <w:p w:rsidR="00BB3465" w:rsidRPr="00EE60EE" w:rsidRDefault="00BB3465" w:rsidP="00AA0B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5B2A" w:rsidRPr="00EE60EE" w:rsidRDefault="00BB3465" w:rsidP="00AA0B9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E60EE">
        <w:rPr>
          <w:rFonts w:ascii="Times New Roman" w:hAnsi="Times New Roman" w:cs="Times New Roman"/>
          <w:b/>
          <w:u w:val="single"/>
        </w:rPr>
        <w:t>Печень</w:t>
      </w:r>
    </w:p>
    <w:p w:rsidR="00BB3465" w:rsidRPr="00EE60EE" w:rsidRDefault="00BB3465" w:rsidP="00AA0B9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E60EE">
        <w:rPr>
          <w:rFonts w:ascii="Times New Roman" w:hAnsi="Times New Roman" w:cs="Times New Roman"/>
          <w:b/>
        </w:rPr>
        <w:t xml:space="preserve">Расположение: </w:t>
      </w:r>
      <w:r w:rsidR="003D5A2F">
        <w:rPr>
          <w:rFonts w:ascii="Times New Roman" w:hAnsi="Times New Roman" w:cs="Times New Roman"/>
          <w:i/>
        </w:rPr>
        <w:t>типичное</w:t>
      </w:r>
    </w:p>
    <w:p w:rsidR="00BB3465" w:rsidRPr="00EE60EE" w:rsidRDefault="00BB3465" w:rsidP="00AA0B9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E60EE">
        <w:rPr>
          <w:rFonts w:ascii="Times New Roman" w:hAnsi="Times New Roman" w:cs="Times New Roman"/>
          <w:b/>
        </w:rPr>
        <w:t xml:space="preserve">Размеры: </w:t>
      </w:r>
      <w:r w:rsidR="004A4A90" w:rsidRPr="004A4A90">
        <w:rPr>
          <w:rFonts w:ascii="Times New Roman" w:hAnsi="Times New Roman" w:cs="Times New Roman"/>
          <w:i/>
        </w:rPr>
        <w:t xml:space="preserve">не </w:t>
      </w:r>
      <w:r w:rsidR="003B6A77">
        <w:rPr>
          <w:rFonts w:ascii="Times New Roman" w:hAnsi="Times New Roman" w:cs="Times New Roman"/>
          <w:i/>
        </w:rPr>
        <w:t>увеличена</w:t>
      </w:r>
      <w:r w:rsidR="004C588E">
        <w:rPr>
          <w:rFonts w:ascii="Times New Roman" w:hAnsi="Times New Roman" w:cs="Times New Roman"/>
          <w:i/>
        </w:rPr>
        <w:tab/>
      </w:r>
      <w:r w:rsidR="004C588E">
        <w:rPr>
          <w:rFonts w:ascii="Times New Roman" w:hAnsi="Times New Roman" w:cs="Times New Roman"/>
          <w:i/>
        </w:rPr>
        <w:tab/>
      </w:r>
      <w:r w:rsidRPr="00EE60EE">
        <w:rPr>
          <w:rFonts w:ascii="Times New Roman" w:hAnsi="Times New Roman" w:cs="Times New Roman"/>
          <w:b/>
        </w:rPr>
        <w:t xml:space="preserve">Границы: </w:t>
      </w:r>
      <w:r w:rsidR="006004BD" w:rsidRPr="00EE60EE">
        <w:rPr>
          <w:rFonts w:ascii="Times New Roman" w:hAnsi="Times New Roman" w:cs="Times New Roman"/>
          <w:i/>
        </w:rPr>
        <w:t xml:space="preserve">ровные, </w:t>
      </w:r>
      <w:r w:rsidRPr="00EE60EE">
        <w:rPr>
          <w:rFonts w:ascii="Times New Roman" w:hAnsi="Times New Roman" w:cs="Times New Roman"/>
          <w:i/>
        </w:rPr>
        <w:t>четкие</w:t>
      </w:r>
    </w:p>
    <w:p w:rsidR="00BB3465" w:rsidRPr="00EE60EE" w:rsidRDefault="00BB3465" w:rsidP="00AA0B9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spellStart"/>
      <w:r w:rsidRPr="00EE60EE">
        <w:rPr>
          <w:rFonts w:ascii="Times New Roman" w:hAnsi="Times New Roman" w:cs="Times New Roman"/>
          <w:b/>
        </w:rPr>
        <w:t>Эхогенность</w:t>
      </w:r>
      <w:proofErr w:type="spellEnd"/>
      <w:r w:rsidRPr="00EE60EE">
        <w:rPr>
          <w:rFonts w:ascii="Times New Roman" w:hAnsi="Times New Roman" w:cs="Times New Roman"/>
          <w:b/>
        </w:rPr>
        <w:t xml:space="preserve">: </w:t>
      </w:r>
      <w:r w:rsidR="0063238B">
        <w:rPr>
          <w:rFonts w:ascii="Times New Roman" w:hAnsi="Times New Roman" w:cs="Times New Roman"/>
          <w:i/>
        </w:rPr>
        <w:t>норма</w:t>
      </w:r>
      <w:r w:rsidR="004C588E">
        <w:rPr>
          <w:rFonts w:ascii="Times New Roman" w:hAnsi="Times New Roman" w:cs="Times New Roman"/>
          <w:i/>
        </w:rPr>
        <w:tab/>
      </w:r>
      <w:r w:rsidR="004C588E">
        <w:rPr>
          <w:rFonts w:ascii="Times New Roman" w:hAnsi="Times New Roman" w:cs="Times New Roman"/>
          <w:i/>
        </w:rPr>
        <w:tab/>
      </w:r>
      <w:proofErr w:type="spellStart"/>
      <w:r w:rsidRPr="00EE60EE">
        <w:rPr>
          <w:rFonts w:ascii="Times New Roman" w:hAnsi="Times New Roman" w:cs="Times New Roman"/>
          <w:b/>
        </w:rPr>
        <w:t>Эхоструктура</w:t>
      </w:r>
      <w:proofErr w:type="spellEnd"/>
      <w:r w:rsidRPr="00EE60EE">
        <w:rPr>
          <w:rFonts w:ascii="Times New Roman" w:hAnsi="Times New Roman" w:cs="Times New Roman"/>
          <w:b/>
        </w:rPr>
        <w:t xml:space="preserve">: </w:t>
      </w:r>
      <w:r w:rsidRPr="00EE60EE">
        <w:rPr>
          <w:rFonts w:ascii="Times New Roman" w:hAnsi="Times New Roman" w:cs="Times New Roman"/>
          <w:i/>
        </w:rPr>
        <w:t>однородная</w:t>
      </w:r>
    </w:p>
    <w:p w:rsidR="00635645" w:rsidRDefault="00BB3465" w:rsidP="00AA0B9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E60EE">
        <w:rPr>
          <w:rFonts w:ascii="Times New Roman" w:hAnsi="Times New Roman" w:cs="Times New Roman"/>
          <w:b/>
        </w:rPr>
        <w:t>Сосудистый рисунок:</w:t>
      </w:r>
      <w:r w:rsidRPr="00EE60EE">
        <w:rPr>
          <w:rFonts w:ascii="Times New Roman" w:hAnsi="Times New Roman" w:cs="Times New Roman"/>
          <w:i/>
        </w:rPr>
        <w:t xml:space="preserve"> </w:t>
      </w:r>
      <w:r w:rsidR="0063238B">
        <w:rPr>
          <w:rFonts w:ascii="Times New Roman" w:hAnsi="Times New Roman" w:cs="Times New Roman"/>
          <w:i/>
        </w:rPr>
        <w:t>выражен</w:t>
      </w:r>
    </w:p>
    <w:p w:rsidR="00BB3465" w:rsidRPr="00EE60EE" w:rsidRDefault="00BB3465" w:rsidP="00AA0B9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E60EE">
        <w:rPr>
          <w:rFonts w:ascii="Times New Roman" w:hAnsi="Times New Roman" w:cs="Times New Roman"/>
          <w:b/>
        </w:rPr>
        <w:t xml:space="preserve">Объемные образования: </w:t>
      </w:r>
    </w:p>
    <w:p w:rsidR="00BB3465" w:rsidRPr="00EE60EE" w:rsidRDefault="00BB3465" w:rsidP="00AA0B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60EE">
        <w:rPr>
          <w:rFonts w:ascii="Times New Roman" w:hAnsi="Times New Roman" w:cs="Times New Roman"/>
          <w:b/>
        </w:rPr>
        <w:t>Прочие изменения:</w:t>
      </w:r>
    </w:p>
    <w:p w:rsidR="00BB3465" w:rsidRPr="00EE60EE" w:rsidRDefault="00BB3465" w:rsidP="00AA0B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B3465" w:rsidRPr="00EE60EE" w:rsidRDefault="00BB3465" w:rsidP="00AA0B9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E60EE">
        <w:rPr>
          <w:rFonts w:ascii="Times New Roman" w:hAnsi="Times New Roman" w:cs="Times New Roman"/>
          <w:b/>
          <w:u w:val="single"/>
        </w:rPr>
        <w:t>Желчный пузырь</w:t>
      </w:r>
    </w:p>
    <w:p w:rsidR="00BB3465" w:rsidRPr="00EE60EE" w:rsidRDefault="00BB3465" w:rsidP="00AA0B9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E60EE">
        <w:rPr>
          <w:rFonts w:ascii="Times New Roman" w:hAnsi="Times New Roman" w:cs="Times New Roman"/>
          <w:b/>
        </w:rPr>
        <w:t xml:space="preserve">Степень наполнения: </w:t>
      </w:r>
      <w:r w:rsidR="0052351F">
        <w:rPr>
          <w:rFonts w:ascii="Times New Roman" w:hAnsi="Times New Roman" w:cs="Times New Roman"/>
          <w:i/>
        </w:rPr>
        <w:t>умерен</w:t>
      </w:r>
      <w:r w:rsidRPr="00EE60EE">
        <w:rPr>
          <w:rFonts w:ascii="Times New Roman" w:hAnsi="Times New Roman" w:cs="Times New Roman"/>
          <w:i/>
        </w:rPr>
        <w:t>но наполнен</w:t>
      </w:r>
    </w:p>
    <w:p w:rsidR="00BB3465" w:rsidRPr="003D5A2F" w:rsidRDefault="00A7157D" w:rsidP="00AA0B9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E60EE">
        <w:rPr>
          <w:rFonts w:ascii="Times New Roman" w:hAnsi="Times New Roman" w:cs="Times New Roman"/>
          <w:b/>
        </w:rPr>
        <w:t xml:space="preserve">Содержимое: </w:t>
      </w:r>
      <w:r w:rsidR="003D5A2F">
        <w:rPr>
          <w:rFonts w:ascii="Times New Roman" w:hAnsi="Times New Roman" w:cs="Times New Roman"/>
          <w:i/>
        </w:rPr>
        <w:t>анэхогенное</w:t>
      </w:r>
    </w:p>
    <w:p w:rsidR="00A7157D" w:rsidRPr="00EE60EE" w:rsidRDefault="00A7157D" w:rsidP="00AA0B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60EE">
        <w:rPr>
          <w:rFonts w:ascii="Times New Roman" w:hAnsi="Times New Roman" w:cs="Times New Roman"/>
          <w:b/>
        </w:rPr>
        <w:lastRenderedPageBreak/>
        <w:t xml:space="preserve">Стенка: </w:t>
      </w:r>
      <w:r w:rsidR="0063238B" w:rsidRPr="0063238B">
        <w:rPr>
          <w:rFonts w:ascii="Times New Roman" w:hAnsi="Times New Roman" w:cs="Times New Roman"/>
          <w:i/>
        </w:rPr>
        <w:t>не</w:t>
      </w:r>
      <w:r w:rsidR="0063238B">
        <w:rPr>
          <w:rFonts w:ascii="Times New Roman" w:hAnsi="Times New Roman" w:cs="Times New Roman"/>
          <w:b/>
        </w:rPr>
        <w:t xml:space="preserve"> </w:t>
      </w:r>
      <w:r w:rsidR="002C20C0">
        <w:rPr>
          <w:rFonts w:ascii="Times New Roman" w:hAnsi="Times New Roman" w:cs="Times New Roman"/>
          <w:i/>
        </w:rPr>
        <w:t xml:space="preserve">утолщена </w:t>
      </w:r>
      <w:r w:rsidR="004544F0">
        <w:rPr>
          <w:rFonts w:ascii="Times New Roman" w:hAnsi="Times New Roman" w:cs="Times New Roman"/>
          <w:i/>
        </w:rPr>
        <w:t>с</w:t>
      </w:r>
      <w:r w:rsidRPr="00EE60EE">
        <w:rPr>
          <w:rFonts w:ascii="Times New Roman" w:hAnsi="Times New Roman" w:cs="Times New Roman"/>
          <w:i/>
        </w:rPr>
        <w:t>м</w:t>
      </w:r>
    </w:p>
    <w:p w:rsidR="00991784" w:rsidRPr="00EE60EE" w:rsidRDefault="00A7157D" w:rsidP="00AA0B9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E60EE">
        <w:rPr>
          <w:rFonts w:ascii="Times New Roman" w:hAnsi="Times New Roman" w:cs="Times New Roman"/>
          <w:b/>
        </w:rPr>
        <w:t>Структурные деформации:</w:t>
      </w:r>
      <w:r w:rsidR="00D541AB" w:rsidRPr="00EE60EE">
        <w:rPr>
          <w:rFonts w:ascii="Times New Roman" w:hAnsi="Times New Roman" w:cs="Times New Roman"/>
          <w:b/>
        </w:rPr>
        <w:t xml:space="preserve"> </w:t>
      </w:r>
    </w:p>
    <w:p w:rsidR="00D541AB" w:rsidRPr="00EE60EE" w:rsidRDefault="00D541AB" w:rsidP="00AA0B9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E60EE">
        <w:rPr>
          <w:rFonts w:ascii="Times New Roman" w:hAnsi="Times New Roman" w:cs="Times New Roman"/>
          <w:b/>
        </w:rPr>
        <w:t xml:space="preserve">Пузырный проток: </w:t>
      </w:r>
      <w:r w:rsidRPr="00EE60EE">
        <w:rPr>
          <w:rFonts w:ascii="Times New Roman" w:hAnsi="Times New Roman" w:cs="Times New Roman"/>
          <w:i/>
        </w:rPr>
        <w:t>не расширен</w:t>
      </w:r>
    </w:p>
    <w:p w:rsidR="00703328" w:rsidRPr="00EE60EE" w:rsidRDefault="00703328" w:rsidP="00AA0B9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E60EE">
        <w:rPr>
          <w:rFonts w:ascii="Times New Roman" w:hAnsi="Times New Roman" w:cs="Times New Roman"/>
          <w:b/>
        </w:rPr>
        <w:t xml:space="preserve">Объемные образования: </w:t>
      </w:r>
    </w:p>
    <w:p w:rsidR="00703328" w:rsidRDefault="00703328" w:rsidP="00AA0B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60EE">
        <w:rPr>
          <w:rFonts w:ascii="Times New Roman" w:hAnsi="Times New Roman" w:cs="Times New Roman"/>
          <w:b/>
        </w:rPr>
        <w:t>Прочие изменения:</w:t>
      </w:r>
    </w:p>
    <w:p w:rsidR="00DD5139" w:rsidRDefault="00DD5139" w:rsidP="00AA0B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3238B" w:rsidRDefault="0063238B" w:rsidP="00AA0B92">
      <w:pPr>
        <w:tabs>
          <w:tab w:val="center" w:pos="5233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3238B">
        <w:rPr>
          <w:rFonts w:ascii="Times New Roman" w:hAnsi="Times New Roman" w:cs="Times New Roman"/>
          <w:b/>
          <w:u w:val="single"/>
        </w:rPr>
        <w:t>ЖКТ:</w:t>
      </w:r>
    </w:p>
    <w:p w:rsidR="00B425E1" w:rsidRPr="00642D64" w:rsidRDefault="00642D64" w:rsidP="00AA0B92">
      <w:pPr>
        <w:tabs>
          <w:tab w:val="center" w:pos="5233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42D64">
        <w:rPr>
          <w:rFonts w:ascii="Times New Roman" w:hAnsi="Times New Roman" w:cs="Times New Roman"/>
          <w:i/>
        </w:rPr>
        <w:t xml:space="preserve">Без особенностей </w:t>
      </w:r>
    </w:p>
    <w:p w:rsidR="00642D64" w:rsidRDefault="00642D64" w:rsidP="00AA0B92">
      <w:pPr>
        <w:tabs>
          <w:tab w:val="center" w:pos="5233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B425E1" w:rsidRDefault="00B425E1" w:rsidP="00B425E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u w:val="single"/>
        </w:rPr>
        <w:t>Свободная жидкость в брюшной полости:</w:t>
      </w:r>
      <w:r>
        <w:rPr>
          <w:rFonts w:ascii="Times New Roman" w:hAnsi="Times New Roman" w:cs="Times New Roman"/>
          <w:b/>
        </w:rPr>
        <w:t xml:space="preserve"> -</w:t>
      </w:r>
    </w:p>
    <w:p w:rsidR="00B425E1" w:rsidRDefault="00B425E1" w:rsidP="00B425E1">
      <w:pPr>
        <w:tabs>
          <w:tab w:val="center" w:pos="5233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B425E1" w:rsidRPr="0063238B" w:rsidRDefault="00B425E1" w:rsidP="00AA0B92">
      <w:pPr>
        <w:tabs>
          <w:tab w:val="center" w:pos="5233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Ультразвуковые особенности других органов</w:t>
      </w:r>
      <w:r>
        <w:rPr>
          <w:rFonts w:ascii="Times New Roman" w:hAnsi="Times New Roman" w:cs="Times New Roman"/>
          <w:i/>
        </w:rPr>
        <w:t>: -</w:t>
      </w:r>
      <w:r w:rsidR="00A63B6D">
        <w:rPr>
          <w:rFonts w:ascii="Times New Roman" w:hAnsi="Times New Roman" w:cs="Times New Roman"/>
          <w:i/>
        </w:rPr>
        <w:t xml:space="preserve"> </w:t>
      </w:r>
    </w:p>
    <w:p w:rsidR="00D07EE8" w:rsidRDefault="00D07EE8" w:rsidP="00DD513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7B604D" w:rsidRPr="00EE60EE" w:rsidRDefault="007B604D" w:rsidP="00AA0B92">
      <w:pPr>
        <w:tabs>
          <w:tab w:val="center" w:pos="5233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E60EE">
        <w:rPr>
          <w:rFonts w:ascii="Times New Roman" w:hAnsi="Times New Roman" w:cs="Times New Roman"/>
          <w:b/>
          <w:i/>
        </w:rPr>
        <w:t xml:space="preserve">ЗАКЛЮЧЕНИЕ: </w:t>
      </w:r>
      <w:r w:rsidR="00642D64">
        <w:rPr>
          <w:rFonts w:ascii="Times New Roman" w:hAnsi="Times New Roman" w:cs="Times New Roman"/>
          <w:b/>
          <w:i/>
        </w:rPr>
        <w:t xml:space="preserve">УЗ признаки нефросклероза левой почки, диффузных изменений в паренхиме почек билатерально. УЗ признаки </w:t>
      </w:r>
      <w:proofErr w:type="spellStart"/>
      <w:r w:rsidR="00642D64">
        <w:rPr>
          <w:rFonts w:ascii="Times New Roman" w:hAnsi="Times New Roman" w:cs="Times New Roman"/>
          <w:b/>
          <w:i/>
        </w:rPr>
        <w:t>спленита</w:t>
      </w:r>
      <w:proofErr w:type="spellEnd"/>
      <w:r w:rsidR="00642D64">
        <w:rPr>
          <w:rFonts w:ascii="Times New Roman" w:hAnsi="Times New Roman" w:cs="Times New Roman"/>
          <w:b/>
          <w:i/>
        </w:rPr>
        <w:t xml:space="preserve">. </w:t>
      </w:r>
      <w:bookmarkStart w:id="0" w:name="_GoBack"/>
      <w:bookmarkEnd w:id="0"/>
    </w:p>
    <w:p w:rsidR="004A4A90" w:rsidRDefault="004A4A90" w:rsidP="00AA0B92">
      <w:pPr>
        <w:tabs>
          <w:tab w:val="center" w:pos="5233"/>
        </w:tabs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:rsidR="007B604D" w:rsidRDefault="007B604D" w:rsidP="00AA0B92">
      <w:pPr>
        <w:tabs>
          <w:tab w:val="center" w:pos="5233"/>
        </w:tabs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EE60EE">
        <w:rPr>
          <w:rFonts w:ascii="Times New Roman" w:hAnsi="Times New Roman" w:cs="Times New Roman"/>
          <w:b/>
          <w:i/>
        </w:rPr>
        <w:t xml:space="preserve">Ветеринарный врач </w:t>
      </w:r>
      <w:proofErr w:type="spellStart"/>
      <w:r w:rsidRPr="00EE60EE">
        <w:rPr>
          <w:rFonts w:ascii="Times New Roman" w:hAnsi="Times New Roman" w:cs="Times New Roman"/>
          <w:b/>
          <w:i/>
        </w:rPr>
        <w:t>Пиковец</w:t>
      </w:r>
      <w:proofErr w:type="spellEnd"/>
      <w:r w:rsidRPr="00EE60EE">
        <w:rPr>
          <w:rFonts w:ascii="Times New Roman" w:hAnsi="Times New Roman" w:cs="Times New Roman"/>
          <w:b/>
          <w:i/>
        </w:rPr>
        <w:t xml:space="preserve"> К.В.</w:t>
      </w:r>
    </w:p>
    <w:p w:rsidR="00EE60EE" w:rsidRDefault="00EE60EE" w:rsidP="00AA0B92">
      <w:pPr>
        <w:tabs>
          <w:tab w:val="center" w:pos="5233"/>
        </w:tabs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:rsidR="00EE60EE" w:rsidRPr="00EE60EE" w:rsidRDefault="00EE60EE" w:rsidP="00EE60EE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i/>
        </w:rPr>
      </w:pPr>
      <w:r w:rsidRPr="00DD173C">
        <w:rPr>
          <w:rFonts w:ascii="Times New Roman" w:hAnsi="Times New Roman"/>
          <w:i/>
        </w:rPr>
        <w:t>Данные УЗИ не являются диагнозом и требу</w:t>
      </w:r>
      <w:r>
        <w:rPr>
          <w:rFonts w:ascii="Times New Roman" w:hAnsi="Times New Roman"/>
          <w:i/>
        </w:rPr>
        <w:t>ют интерпретации лечащего врача!</w:t>
      </w:r>
    </w:p>
    <w:p w:rsidR="007B604D" w:rsidRPr="00EE60EE" w:rsidRDefault="007B604D" w:rsidP="00AA0B92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B604D" w:rsidRPr="00EE60EE" w:rsidRDefault="007B604D" w:rsidP="00AA0B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3328" w:rsidRPr="00EE60EE" w:rsidRDefault="00703328" w:rsidP="00AA0B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3328" w:rsidRPr="00EE60EE" w:rsidRDefault="00703328" w:rsidP="00AA0B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7157D" w:rsidRPr="00EE60EE" w:rsidRDefault="00A7157D" w:rsidP="00AA0B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A7157D" w:rsidRPr="00EE60EE" w:rsidSect="004A5B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37906"/>
    <w:multiLevelType w:val="hybridMultilevel"/>
    <w:tmpl w:val="650A9FE8"/>
    <w:lvl w:ilvl="0" w:tplc="BBA2B5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84"/>
    <w:rsid w:val="000345A1"/>
    <w:rsid w:val="000A374A"/>
    <w:rsid w:val="00141603"/>
    <w:rsid w:val="00176690"/>
    <w:rsid w:val="001D3D4D"/>
    <w:rsid w:val="001D5264"/>
    <w:rsid w:val="0022721E"/>
    <w:rsid w:val="0029560D"/>
    <w:rsid w:val="002C20C0"/>
    <w:rsid w:val="002F0C96"/>
    <w:rsid w:val="003B6A77"/>
    <w:rsid w:val="003D5A2F"/>
    <w:rsid w:val="004544F0"/>
    <w:rsid w:val="004A2F8D"/>
    <w:rsid w:val="004A4A90"/>
    <w:rsid w:val="004A5B2A"/>
    <w:rsid w:val="004B1D84"/>
    <w:rsid w:val="004C588E"/>
    <w:rsid w:val="0052351F"/>
    <w:rsid w:val="006004BD"/>
    <w:rsid w:val="0063238B"/>
    <w:rsid w:val="00635645"/>
    <w:rsid w:val="00642D64"/>
    <w:rsid w:val="006A3BA4"/>
    <w:rsid w:val="00703328"/>
    <w:rsid w:val="00746159"/>
    <w:rsid w:val="007B604D"/>
    <w:rsid w:val="00985956"/>
    <w:rsid w:val="00991784"/>
    <w:rsid w:val="00A63B6D"/>
    <w:rsid w:val="00A7157D"/>
    <w:rsid w:val="00AA0B92"/>
    <w:rsid w:val="00B425E1"/>
    <w:rsid w:val="00B4695B"/>
    <w:rsid w:val="00BB3465"/>
    <w:rsid w:val="00C01BF6"/>
    <w:rsid w:val="00C52599"/>
    <w:rsid w:val="00D07EE8"/>
    <w:rsid w:val="00D541AB"/>
    <w:rsid w:val="00DC7B4B"/>
    <w:rsid w:val="00DD5139"/>
    <w:rsid w:val="00E31A6B"/>
    <w:rsid w:val="00EB49A0"/>
    <w:rsid w:val="00EE60EE"/>
    <w:rsid w:val="00FA0948"/>
    <w:rsid w:val="00FD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CAC7"/>
  <w15:docId w15:val="{86D86E59-BABA-4D83-BA79-2902E68B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7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721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2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2021-08-08T10:37:00Z</cp:lastPrinted>
  <dcterms:created xsi:type="dcterms:W3CDTF">2023-05-13T12:55:00Z</dcterms:created>
  <dcterms:modified xsi:type="dcterms:W3CDTF">2023-05-13T12:55:00Z</dcterms:modified>
</cp:coreProperties>
</file>