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631" w:tblpY="466"/>
        <w:tblW w:w="5591" w:type="dxa"/>
        <w:tblLook w:val="04A0" w:firstRow="1" w:lastRow="0" w:firstColumn="1" w:lastColumn="0" w:noHBand="0" w:noVBand="1"/>
      </w:tblPr>
      <w:tblGrid>
        <w:gridCol w:w="5591"/>
      </w:tblGrid>
      <w:tr w:rsidR="00A11162" w:rsidTr="004D106A">
        <w:trPr>
          <w:trHeight w:val="6873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2" w:rsidRDefault="00A11162" w:rsidP="00A111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4D106A" w:rsidRDefault="004D106A" w:rsidP="004D1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Ветеринарная клиника «Аристей»</w:t>
            </w:r>
          </w:p>
          <w:p w:rsidR="004D106A" w:rsidRDefault="004D106A" w:rsidP="004D1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81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Ул. Фурманова, 127</w:t>
            </w:r>
            <w:proofErr w:type="gramStart"/>
            <w:r w:rsidR="00D81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8-953-606-26-05</w:t>
            </w:r>
          </w:p>
          <w:p w:rsidR="004D106A" w:rsidRDefault="004D106A" w:rsidP="004D1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06A" w:rsidRDefault="004D106A" w:rsidP="004D1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БИОХИМИЧЕСКИЙ АНАЛИЗ КРОВИ</w:t>
            </w:r>
          </w:p>
          <w:p w:rsidR="004D106A" w:rsidRDefault="00153C83" w:rsidP="004D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исследования: «</w:t>
            </w:r>
            <w:r w:rsidR="000B26FB">
              <w:rPr>
                <w:rFonts w:ascii="Times New Roman" w:hAnsi="Times New Roman" w:cs="Times New Roman"/>
              </w:rPr>
              <w:t>5</w:t>
            </w:r>
            <w:r w:rsidR="00DE0A13">
              <w:rPr>
                <w:rFonts w:ascii="Times New Roman" w:hAnsi="Times New Roman" w:cs="Times New Roman"/>
              </w:rPr>
              <w:t xml:space="preserve">» </w:t>
            </w:r>
            <w:r w:rsidR="000B26FB">
              <w:rPr>
                <w:rFonts w:ascii="Times New Roman" w:hAnsi="Times New Roman" w:cs="Times New Roman"/>
              </w:rPr>
              <w:t>но</w:t>
            </w:r>
            <w:r w:rsidR="00E92D90">
              <w:rPr>
                <w:rFonts w:ascii="Times New Roman" w:hAnsi="Times New Roman" w:cs="Times New Roman"/>
              </w:rPr>
              <w:t>ября</w:t>
            </w:r>
            <w:r w:rsidR="00792A91">
              <w:rPr>
                <w:rFonts w:ascii="Times New Roman" w:hAnsi="Times New Roman" w:cs="Times New Roman"/>
              </w:rPr>
              <w:t xml:space="preserve"> 2023</w:t>
            </w:r>
            <w:r w:rsidR="004D106A">
              <w:rPr>
                <w:rFonts w:ascii="Times New Roman" w:hAnsi="Times New Roman" w:cs="Times New Roman"/>
              </w:rPr>
              <w:t>г.</w:t>
            </w:r>
          </w:p>
          <w:p w:rsidR="004D106A" w:rsidRDefault="004D106A" w:rsidP="004D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 w:rsidR="000B26FB">
              <w:rPr>
                <w:rFonts w:ascii="Times New Roman" w:hAnsi="Times New Roman" w:cs="Times New Roman"/>
              </w:rPr>
              <w:t>Гайнутдинова</w:t>
            </w:r>
            <w:proofErr w:type="spellEnd"/>
          </w:p>
          <w:p w:rsidR="004D106A" w:rsidRPr="00F32AEA" w:rsidRDefault="004D106A" w:rsidP="004D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возраст животного: </w:t>
            </w:r>
            <w:r w:rsidR="00E92D90">
              <w:rPr>
                <w:rFonts w:ascii="Times New Roman" w:hAnsi="Times New Roman" w:cs="Times New Roman"/>
              </w:rPr>
              <w:t>ко</w:t>
            </w:r>
            <w:r w:rsidR="000B26FB">
              <w:rPr>
                <w:rFonts w:ascii="Times New Roman" w:hAnsi="Times New Roman" w:cs="Times New Roman"/>
              </w:rPr>
              <w:t xml:space="preserve">ш </w:t>
            </w:r>
            <w:proofErr w:type="spellStart"/>
            <w:r w:rsidR="000B26FB">
              <w:rPr>
                <w:rFonts w:ascii="Times New Roman" w:hAnsi="Times New Roman" w:cs="Times New Roman"/>
              </w:rPr>
              <w:t>Сая</w:t>
            </w:r>
            <w:proofErr w:type="spellEnd"/>
            <w:r w:rsidR="000B26FB">
              <w:rPr>
                <w:rFonts w:ascii="Times New Roman" w:hAnsi="Times New Roman" w:cs="Times New Roman"/>
              </w:rPr>
              <w:t xml:space="preserve"> 11л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1"/>
              <w:gridCol w:w="1149"/>
              <w:gridCol w:w="907"/>
              <w:gridCol w:w="867"/>
              <w:gridCol w:w="1121"/>
            </w:tblGrid>
            <w:tr w:rsidR="004D106A" w:rsidTr="00A35C2A">
              <w:tc>
                <w:tcPr>
                  <w:tcW w:w="169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Ед.изм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Собаки</w:t>
                  </w:r>
                </w:p>
              </w:tc>
              <w:tc>
                <w:tcPr>
                  <w:tcW w:w="850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Кошки</w:t>
                  </w:r>
                </w:p>
              </w:tc>
              <w:tc>
                <w:tcPr>
                  <w:tcW w:w="851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tabs>
                      <w:tab w:val="left" w:pos="84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2AEA">
                    <w:rPr>
                      <w:rFonts w:ascii="Times New Roman" w:hAnsi="Times New Roman" w:cs="Times New Roman"/>
                      <w:b/>
                    </w:rPr>
                    <w:t>Алт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9-52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19-79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  <w:r w:rsidR="00792A91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Альбумин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г/л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25-36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23-34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2AEA">
                    <w:rPr>
                      <w:rFonts w:ascii="Times New Roman" w:hAnsi="Times New Roman" w:cs="Times New Roman"/>
                      <w:b/>
                    </w:rPr>
                    <w:t>АсТ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11-42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12-56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25,1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Глюкоза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4,3-7,3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3,2-6,7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2AEA">
                    <w:rPr>
                      <w:rFonts w:ascii="Times New Roman" w:hAnsi="Times New Roman" w:cs="Times New Roman"/>
                      <w:b/>
                    </w:rPr>
                    <w:t>Креатинин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Мкмоль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26-120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70-165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156,9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Мочевина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3,3-8,3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4,3-12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tabs>
                      <w:tab w:val="left" w:pos="300"/>
                      <w:tab w:val="center" w:pos="452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 xml:space="preserve">Общий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F32AEA">
                    <w:rPr>
                      <w:rFonts w:ascii="Times New Roman" w:hAnsi="Times New Roman" w:cs="Times New Roman"/>
                      <w:b/>
                    </w:rPr>
                    <w:t>елок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Г/л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40-73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54-79</w:t>
                  </w:r>
                </w:p>
              </w:tc>
              <w:tc>
                <w:tcPr>
                  <w:tcW w:w="851" w:type="dxa"/>
                </w:tcPr>
                <w:p w:rsidR="004D106A" w:rsidRPr="00F32AE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66,5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 xml:space="preserve">Общий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>би</w:t>
                  </w:r>
                  <w:r w:rsidRPr="00F32AEA">
                    <w:rPr>
                      <w:rFonts w:ascii="Times New Roman" w:hAnsi="Times New Roman" w:cs="Times New Roman"/>
                      <w:b/>
                    </w:rPr>
                    <w:t>лирубин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Мкмоль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1,7-13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1,7-12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ЩФ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18-70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39-55</w:t>
                  </w:r>
                </w:p>
              </w:tc>
              <w:tc>
                <w:tcPr>
                  <w:tcW w:w="851" w:type="dxa"/>
                </w:tcPr>
                <w:p w:rsidR="004D106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E92D90">
                    <w:rPr>
                      <w:rFonts w:ascii="Times New Roman" w:hAnsi="Times New Roman" w:cs="Times New Roman"/>
                    </w:rPr>
                    <w:t>4</w:t>
                  </w:r>
                  <w:r w:rsidR="00792A91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Амилаза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350-1250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365-950</w:t>
                  </w:r>
                </w:p>
              </w:tc>
              <w:tc>
                <w:tcPr>
                  <w:tcW w:w="851" w:type="dxa"/>
                </w:tcPr>
                <w:p w:rsidR="004D106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  <w:r w:rsidR="00792A91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792A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ГГТ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1-10</w:t>
                  </w:r>
                </w:p>
              </w:tc>
              <w:tc>
                <w:tcPr>
                  <w:tcW w:w="850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1-10</w:t>
                  </w: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Глобулин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Г/л</w:t>
                  </w:r>
                </w:p>
              </w:tc>
              <w:tc>
                <w:tcPr>
                  <w:tcW w:w="851" w:type="dxa"/>
                </w:tcPr>
                <w:p w:rsidR="004D106A" w:rsidRPr="00F32AE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24-40</w:t>
                  </w:r>
                </w:p>
              </w:tc>
              <w:tc>
                <w:tcPr>
                  <w:tcW w:w="850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26-45</w:t>
                  </w: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Кальций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2,3-3,3</w:t>
                  </w:r>
                </w:p>
              </w:tc>
              <w:tc>
                <w:tcPr>
                  <w:tcW w:w="850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2-2,7</w:t>
                  </w: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Фосфор</w:t>
                  </w: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1,1-3</w:t>
                  </w:r>
                </w:p>
              </w:tc>
              <w:tc>
                <w:tcPr>
                  <w:tcW w:w="850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1,1-2,3</w:t>
                  </w:r>
                </w:p>
              </w:tc>
              <w:tc>
                <w:tcPr>
                  <w:tcW w:w="851" w:type="dxa"/>
                </w:tcPr>
                <w:p w:rsidR="004D106A" w:rsidRDefault="000B26FB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</w:t>
                  </w:r>
                </w:p>
              </w:tc>
            </w:tr>
            <w:tr w:rsidR="004D106A" w:rsidTr="00A35C2A">
              <w:tc>
                <w:tcPr>
                  <w:tcW w:w="1696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4D106A" w:rsidRPr="00552116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4D106A" w:rsidRDefault="004D106A" w:rsidP="000B26FB">
                  <w:pPr>
                    <w:framePr w:hSpace="180" w:wrap="around" w:vAnchor="page" w:hAnchor="page" w:x="631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1162" w:rsidRDefault="004D106A" w:rsidP="00010E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</w:p>
        </w:tc>
      </w:tr>
    </w:tbl>
    <w:p w:rsidR="00F1229A" w:rsidRDefault="00F1229A"/>
    <w:tbl>
      <w:tblPr>
        <w:tblStyle w:val="a3"/>
        <w:tblpPr w:leftFromText="180" w:rightFromText="180" w:vertAnchor="page" w:horzAnchor="page" w:tblpX="656" w:tblpY="8006"/>
        <w:tblW w:w="5759" w:type="dxa"/>
        <w:tblLayout w:type="fixed"/>
        <w:tblLook w:val="04A0" w:firstRow="1" w:lastRow="0" w:firstColumn="1" w:lastColumn="0" w:noHBand="0" w:noVBand="1"/>
      </w:tblPr>
      <w:tblGrid>
        <w:gridCol w:w="5759"/>
      </w:tblGrid>
      <w:tr w:rsidR="00153C83" w:rsidTr="00153C83">
        <w:trPr>
          <w:trHeight w:val="722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Ветеринарная клиника «Аристей» </w:t>
            </w:r>
          </w:p>
          <w:p w:rsidR="00153C83" w:rsidRDefault="00D81BE4" w:rsidP="00153C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Ул. Фурманова, 127 </w:t>
            </w:r>
            <w:r w:rsidR="00153C83">
              <w:rPr>
                <w:rFonts w:ascii="Times New Roman" w:hAnsi="Times New Roman" w:cs="Times New Roman"/>
                <w:b/>
                <w:sz w:val="24"/>
                <w:szCs w:val="24"/>
              </w:rPr>
              <w:t>тел.: 8-953-606-25-05</w:t>
            </w: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83" w:rsidRDefault="00153C83" w:rsidP="0015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АНАЛИЗ КРОВИ</w:t>
            </w:r>
          </w:p>
          <w:p w:rsidR="000B26FB" w:rsidRDefault="000B26FB" w:rsidP="000B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исследования: «5» ноября 2023г.</w:t>
            </w:r>
          </w:p>
          <w:p w:rsidR="000B26FB" w:rsidRDefault="000B26FB" w:rsidP="000B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</w:p>
          <w:p w:rsidR="000B26FB" w:rsidRPr="00F32AEA" w:rsidRDefault="000B26FB" w:rsidP="000B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возраст животного: кош </w:t>
            </w:r>
            <w:proofErr w:type="spellStart"/>
            <w:r>
              <w:rPr>
                <w:rFonts w:ascii="Times New Roman" w:hAnsi="Times New Roman" w:cs="Times New Roman"/>
              </w:rPr>
              <w:t>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11л</w:t>
            </w:r>
          </w:p>
          <w:p w:rsidR="00153C83" w:rsidRDefault="00153C83" w:rsidP="0015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СОЭ___</w:t>
            </w:r>
            <w:r w:rsidR="00E9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(0,5-6,0 мм/час)</w:t>
            </w:r>
          </w:p>
          <w:p w:rsidR="00153C83" w:rsidRDefault="00FA283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Гемоглобин__</w:t>
            </w:r>
            <w:r w:rsidR="000B26F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153C8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153C83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="00153C83">
              <w:rPr>
                <w:rFonts w:ascii="Times New Roman" w:hAnsi="Times New Roman" w:cs="Times New Roman"/>
                <w:sz w:val="24"/>
                <w:szCs w:val="24"/>
              </w:rPr>
              <w:t>кош:90-160; соб:110-190 г/л)</w:t>
            </w: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Эритроциты__</w:t>
            </w:r>
            <w:r w:rsidR="000B2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5,2-8,4 млн/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Лейкоциты___</w:t>
            </w:r>
            <w:r w:rsidR="00D8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6,0-10,5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Тромбоциты _______________</w:t>
            </w: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83" w:rsidRDefault="00153C83" w:rsidP="0015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ЛЕЙКОГРАММА</w:t>
            </w:r>
          </w:p>
          <w:p w:rsidR="00153C83" w:rsidRDefault="00153C83" w:rsidP="00153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709"/>
              <w:gridCol w:w="709"/>
              <w:gridCol w:w="850"/>
              <w:gridCol w:w="851"/>
              <w:gridCol w:w="938"/>
            </w:tblGrid>
            <w:tr w:rsidR="00153C83" w:rsidTr="008D30CC">
              <w:trPr>
                <w:trHeight w:val="293"/>
              </w:trPr>
              <w:tc>
                <w:tcPr>
                  <w:tcW w:w="562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567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709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50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938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153C83" w:rsidTr="008D30CC">
              <w:trPr>
                <w:trHeight w:val="293"/>
              </w:trPr>
              <w:tc>
                <w:tcPr>
                  <w:tcW w:w="562" w:type="dxa"/>
                </w:tcPr>
                <w:p w:rsidR="00153C83" w:rsidRDefault="000B26FB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53C83" w:rsidRDefault="000B26FB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53C83" w:rsidRDefault="000B26FB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92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153C83" w:rsidRDefault="00E92D90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B2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8" w:type="dxa"/>
                </w:tcPr>
                <w:p w:rsidR="00153C83" w:rsidRDefault="000B26FB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53C83" w:rsidTr="008D30CC">
              <w:trPr>
                <w:trHeight w:val="293"/>
              </w:trPr>
              <w:tc>
                <w:tcPr>
                  <w:tcW w:w="562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567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</w:t>
                  </w:r>
                </w:p>
              </w:tc>
              <w:tc>
                <w:tcPr>
                  <w:tcW w:w="709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1-6</w:t>
                  </w:r>
                </w:p>
              </w:tc>
              <w:tc>
                <w:tcPr>
                  <w:tcW w:w="850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43-71</w:t>
                  </w:r>
                </w:p>
              </w:tc>
              <w:tc>
                <w:tcPr>
                  <w:tcW w:w="851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21-40</w:t>
                  </w:r>
                </w:p>
              </w:tc>
              <w:tc>
                <w:tcPr>
                  <w:tcW w:w="938" w:type="dxa"/>
                </w:tcPr>
                <w:p w:rsidR="00153C83" w:rsidRDefault="00153C83" w:rsidP="000B26FB">
                  <w:pPr>
                    <w:framePr w:hSpace="180" w:wrap="around" w:vAnchor="page" w:hAnchor="page" w:x="656" w:y="800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1-5</w:t>
                  </w:r>
                </w:p>
              </w:tc>
            </w:tr>
          </w:tbl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83" w:rsidRPr="001E64A8" w:rsidRDefault="00153C83" w:rsidP="0015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83" w:rsidRDefault="00153C83" w:rsidP="00153C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</w:p>
        </w:tc>
      </w:tr>
    </w:tbl>
    <w:p w:rsidR="00153C83" w:rsidRDefault="00153C83"/>
    <w:p w:rsidR="005F67FB" w:rsidRDefault="005F67FB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Default="00D81BE4"/>
    <w:p w:rsidR="00D81BE4" w:rsidRPr="0065596F" w:rsidRDefault="00D81BE4" w:rsidP="00D81BE4"/>
    <w:tbl>
      <w:tblPr>
        <w:tblStyle w:val="a3"/>
        <w:tblpPr w:leftFromText="180" w:rightFromText="180" w:vertAnchor="page" w:horzAnchor="page" w:tblpX="631" w:tblpY="466"/>
        <w:tblW w:w="5470" w:type="dxa"/>
        <w:tblLook w:val="04A0" w:firstRow="1" w:lastRow="0" w:firstColumn="1" w:lastColumn="0" w:noHBand="0" w:noVBand="1"/>
      </w:tblPr>
      <w:tblGrid>
        <w:gridCol w:w="5470"/>
      </w:tblGrid>
      <w:tr w:rsidR="000B26FB" w:rsidTr="004D41CE">
        <w:trPr>
          <w:trHeight w:val="722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B" w:rsidRDefault="000B26FB" w:rsidP="004D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Ветеринарная клиника «Аристей»</w:t>
            </w:r>
          </w:p>
          <w:p w:rsidR="000B26FB" w:rsidRDefault="000B26FB" w:rsidP="004D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Ул. Фурманова, 127 тел.: 8-953-606-26-05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6FB" w:rsidRDefault="000B26FB" w:rsidP="004D4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АНАЛИЗ МОЧИ</w:t>
            </w:r>
          </w:p>
          <w:p w:rsidR="000B26FB" w:rsidRDefault="000B26FB" w:rsidP="004D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исследования: «5» ноября 2023г.</w:t>
            </w:r>
          </w:p>
          <w:p w:rsidR="000B26FB" w:rsidRDefault="000B26FB" w:rsidP="004D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Владелец: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bookmarkEnd w:id="0"/>
            <w:proofErr w:type="spellEnd"/>
          </w:p>
          <w:p w:rsidR="000B26FB" w:rsidRPr="00F32AEA" w:rsidRDefault="000B26FB" w:rsidP="004D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возраст животного: кош </w:t>
            </w:r>
            <w:proofErr w:type="spellStart"/>
            <w:r>
              <w:rPr>
                <w:rFonts w:ascii="Times New Roman" w:hAnsi="Times New Roman" w:cs="Times New Roman"/>
              </w:rPr>
              <w:t>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11л</w:t>
            </w:r>
          </w:p>
          <w:p w:rsidR="000B26FB" w:rsidRDefault="000B26FB" w:rsidP="004D4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жёлт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_Удельный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вес_1,02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_____рН5,0_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Белок__0,1_г/л Сахар_______-_______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Кровь___-__Кетоновые тела___-____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Билирубин____-_____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Уробилиноген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__-____</w:t>
            </w:r>
          </w:p>
          <w:p w:rsidR="000B26FB" w:rsidRDefault="000B26FB" w:rsidP="004D41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МИКРОСКОПИЯ ОСАДКА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Эритроциты______________________________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Эпителий почечный____________________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плоский_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переходный__________________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простаты__________________________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Цилиндры________________________________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Соли_____________________________________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кокки</w:t>
            </w:r>
            <w:r w:rsidRPr="00007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Жир__+________________________________</w:t>
            </w:r>
          </w:p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FB" w:rsidRPr="00C4170C" w:rsidRDefault="000B26FB" w:rsidP="004D41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</w:p>
        </w:tc>
      </w:tr>
      <w:tr w:rsidR="000B26FB" w:rsidTr="004D41CE">
        <w:trPr>
          <w:trHeight w:val="689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FB" w:rsidRDefault="000B26FB" w:rsidP="004D41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BE4" w:rsidRDefault="00D81BE4"/>
    <w:sectPr w:rsidR="00D8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D"/>
    <w:rsid w:val="00097107"/>
    <w:rsid w:val="000B26FB"/>
    <w:rsid w:val="00153C83"/>
    <w:rsid w:val="002819BA"/>
    <w:rsid w:val="002F21D9"/>
    <w:rsid w:val="003A55BD"/>
    <w:rsid w:val="004D106A"/>
    <w:rsid w:val="005F67FB"/>
    <w:rsid w:val="00687193"/>
    <w:rsid w:val="0077052B"/>
    <w:rsid w:val="00792A91"/>
    <w:rsid w:val="009675F9"/>
    <w:rsid w:val="00A11162"/>
    <w:rsid w:val="00AD6D6C"/>
    <w:rsid w:val="00B02EBE"/>
    <w:rsid w:val="00B24B81"/>
    <w:rsid w:val="00D81BE4"/>
    <w:rsid w:val="00DE0A13"/>
    <w:rsid w:val="00E92D90"/>
    <w:rsid w:val="00F1229A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965D-BFE4-4357-B9B4-C533DEA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Аристей</dc:creator>
  <cp:keywords/>
  <dc:description/>
  <cp:lastModifiedBy>Аристей</cp:lastModifiedBy>
  <cp:revision>2</cp:revision>
  <dcterms:created xsi:type="dcterms:W3CDTF">2023-11-05T13:24:00Z</dcterms:created>
  <dcterms:modified xsi:type="dcterms:W3CDTF">2023-11-05T13:24:00Z</dcterms:modified>
</cp:coreProperties>
</file>